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05" w:rsidRDefault="00EF5505" w:rsidP="008626B1">
      <w:pPr>
        <w:jc w:val="center"/>
        <w:rPr>
          <w:b/>
          <w:sz w:val="28"/>
          <w:szCs w:val="28"/>
        </w:rPr>
      </w:pPr>
    </w:p>
    <w:p w:rsidR="00717A3F" w:rsidRDefault="00897AF1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</w:t>
      </w:r>
      <w:r w:rsidR="000D3978">
        <w:rPr>
          <w:b/>
          <w:sz w:val="28"/>
          <w:szCs w:val="28"/>
        </w:rPr>
        <w:t xml:space="preserve">Permitting/Application </w:t>
      </w:r>
      <w:r w:rsidR="0008377E" w:rsidRPr="008626B1">
        <w:rPr>
          <w:b/>
          <w:sz w:val="28"/>
          <w:szCs w:val="28"/>
        </w:rPr>
        <w:t>Team</w:t>
      </w:r>
      <w:r w:rsidR="008626B1" w:rsidRPr="008626B1">
        <w:rPr>
          <w:b/>
          <w:sz w:val="28"/>
          <w:szCs w:val="28"/>
        </w:rPr>
        <w:t xml:space="preserve"> </w:t>
      </w:r>
    </w:p>
    <w:p w:rsidR="008626B1" w:rsidRPr="008626B1" w:rsidRDefault="008626B1" w:rsidP="00E93F16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E93F16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08377E" w:rsidRPr="008626B1" w:rsidRDefault="00897AF1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July 31</w:t>
      </w:r>
      <w:r w:rsidR="00B26BF1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0</w:t>
      </w:r>
      <w:r w:rsidR="00B26BF1">
        <w:rPr>
          <w:b/>
          <w:sz w:val="28"/>
          <w:szCs w:val="28"/>
        </w:rPr>
        <w:t>:00</w:t>
      </w:r>
      <w:r w:rsidR="006E6ED2">
        <w:rPr>
          <w:b/>
          <w:sz w:val="28"/>
          <w:szCs w:val="28"/>
        </w:rPr>
        <w:t xml:space="preserve"> a.m.</w:t>
      </w:r>
    </w:p>
    <w:p w:rsidR="0008377E" w:rsidRPr="008626B1" w:rsidRDefault="00897AF1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  <w:bookmarkStart w:id="0" w:name="_GoBack"/>
      <w:bookmarkEnd w:id="0"/>
    </w:p>
    <w:p w:rsidR="0008377E" w:rsidRDefault="0008377E"/>
    <w:p w:rsidR="00036D64" w:rsidRPr="008C18E3" w:rsidRDefault="002F451A" w:rsidP="00036D64">
      <w:pPr>
        <w:rPr>
          <w:b/>
          <w:sz w:val="28"/>
          <w:szCs w:val="28"/>
        </w:rPr>
      </w:pPr>
      <w:r w:rsidRPr="008C18E3">
        <w:rPr>
          <w:b/>
          <w:sz w:val="28"/>
          <w:szCs w:val="28"/>
        </w:rPr>
        <w:t>Review of D</w:t>
      </w:r>
      <w:r w:rsidR="00897AF1" w:rsidRPr="008C18E3">
        <w:rPr>
          <w:b/>
          <w:sz w:val="28"/>
          <w:szCs w:val="28"/>
        </w:rPr>
        <w:t xml:space="preserve">raft Permitting Web Site Business Requirements Document </w:t>
      </w:r>
    </w:p>
    <w:p w:rsidR="002F451A" w:rsidRPr="002F451A" w:rsidRDefault="00036D64" w:rsidP="002F45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System Diagram</w:t>
      </w:r>
    </w:p>
    <w:p w:rsidR="00897AF1" w:rsidRPr="00036D64" w:rsidRDefault="00897AF1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036D64">
        <w:rPr>
          <w:sz w:val="28"/>
          <w:szCs w:val="28"/>
        </w:rPr>
        <w:t>Objective 1: Plans Section</w:t>
      </w:r>
    </w:p>
    <w:p w:rsidR="00897AF1" w:rsidRDefault="00897AF1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Objection 2: Standardize Permitting Process</w:t>
      </w:r>
    </w:p>
    <w:p w:rsidR="00036D64" w:rsidRDefault="00036D64" w:rsidP="002F451A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Application and </w:t>
      </w:r>
      <w:r w:rsidR="002F451A">
        <w:rPr>
          <w:sz w:val="28"/>
          <w:szCs w:val="28"/>
        </w:rPr>
        <w:t xml:space="preserve">Standard </w:t>
      </w:r>
      <w:r>
        <w:rPr>
          <w:sz w:val="28"/>
          <w:szCs w:val="28"/>
        </w:rPr>
        <w:t>Questions</w:t>
      </w:r>
    </w:p>
    <w:p w:rsidR="00036D64" w:rsidRDefault="00036D64" w:rsidP="002F451A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“Should I Use” checklist</w:t>
      </w:r>
    </w:p>
    <w:p w:rsidR="002F451A" w:rsidRDefault="002F451A" w:rsidP="002F451A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Fees and Inspections</w:t>
      </w:r>
    </w:p>
    <w:p w:rsidR="002F451A" w:rsidRPr="002F451A" w:rsidRDefault="002F451A" w:rsidP="002F451A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Completion Data Collection</w:t>
      </w:r>
    </w:p>
    <w:p w:rsidR="00036D64" w:rsidRDefault="00897AF1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Objective 3: </w:t>
      </w:r>
      <w:r w:rsidR="00036D64">
        <w:rPr>
          <w:sz w:val="28"/>
          <w:szCs w:val="28"/>
        </w:rPr>
        <w:t>Standardized look, feel and brand</w:t>
      </w:r>
    </w:p>
    <w:p w:rsidR="00CC18B3" w:rsidRDefault="002F451A" w:rsidP="002F451A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Format, Logos, etc.</w:t>
      </w:r>
    </w:p>
    <w:p w:rsidR="00041277" w:rsidRPr="002F451A" w:rsidRDefault="002F451A" w:rsidP="002F451A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Customer Interface, Redundancy</w:t>
      </w:r>
    </w:p>
    <w:p w:rsidR="00CC18B3" w:rsidRPr="002F451A" w:rsidRDefault="002F451A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Additional items for discussion</w:t>
      </w:r>
    </w:p>
    <w:p w:rsidR="008626B1" w:rsidRPr="00041277" w:rsidRDefault="008626B1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041277">
        <w:rPr>
          <w:sz w:val="28"/>
          <w:szCs w:val="28"/>
        </w:rPr>
        <w:t>Path Forward</w:t>
      </w:r>
      <w:r w:rsidR="00717A3F">
        <w:rPr>
          <w:sz w:val="28"/>
          <w:szCs w:val="28"/>
        </w:rPr>
        <w:t>/Next Call</w:t>
      </w:r>
    </w:p>
    <w:p w:rsidR="00041277" w:rsidRDefault="00041277" w:rsidP="00041277"/>
    <w:sectPr w:rsidR="000412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05" w:rsidRDefault="00EF5505" w:rsidP="00EF5505">
      <w:pPr>
        <w:spacing w:after="0" w:line="240" w:lineRule="auto"/>
      </w:pPr>
      <w:r>
        <w:separator/>
      </w:r>
    </w:p>
  </w:endnote>
  <w:endnote w:type="continuationSeparator" w:id="0">
    <w:p w:rsidR="00EF5505" w:rsidRDefault="00EF5505" w:rsidP="00EF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05" w:rsidRDefault="00EF5505" w:rsidP="00EF5505">
      <w:pPr>
        <w:spacing w:after="0" w:line="240" w:lineRule="auto"/>
      </w:pPr>
      <w:r>
        <w:separator/>
      </w:r>
    </w:p>
  </w:footnote>
  <w:footnote w:type="continuationSeparator" w:id="0">
    <w:p w:rsidR="00EF5505" w:rsidRDefault="00EF5505" w:rsidP="00EF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Header"/>
    </w:pPr>
    <w:r>
      <w:rPr>
        <w:noProof/>
      </w:rPr>
      <w:drawing>
        <wp:inline distT="0" distB="0" distL="0" distR="0" wp14:anchorId="55532D9D" wp14:editId="7309B54D">
          <wp:extent cx="2555679" cy="5622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505" w:rsidRDefault="00EF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18C3"/>
    <w:multiLevelType w:val="hybridMultilevel"/>
    <w:tmpl w:val="4B8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5"/>
    <w:rsid w:val="00036D64"/>
    <w:rsid w:val="00041277"/>
    <w:rsid w:val="0008377E"/>
    <w:rsid w:val="000D3978"/>
    <w:rsid w:val="000F25AE"/>
    <w:rsid w:val="002F451A"/>
    <w:rsid w:val="003B3875"/>
    <w:rsid w:val="006E6ED2"/>
    <w:rsid w:val="00717A3F"/>
    <w:rsid w:val="008626B1"/>
    <w:rsid w:val="00897AF1"/>
    <w:rsid w:val="008C18E3"/>
    <w:rsid w:val="00A67B1C"/>
    <w:rsid w:val="00A946C5"/>
    <w:rsid w:val="00B26BF1"/>
    <w:rsid w:val="00CC18B3"/>
    <w:rsid w:val="00E14371"/>
    <w:rsid w:val="00E93F16"/>
    <w:rsid w:val="00E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1B3F2-CA56-4581-8FA4-33C09F42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05"/>
  </w:style>
  <w:style w:type="paragraph" w:styleId="Footer">
    <w:name w:val="footer"/>
    <w:basedOn w:val="Normal"/>
    <w:link w:val="FooterChar"/>
    <w:uiPriority w:val="99"/>
    <w:unhideWhenUsed/>
    <w:rsid w:val="00E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05"/>
  </w:style>
  <w:style w:type="paragraph" w:styleId="BalloonText">
    <w:name w:val="Balloon Text"/>
    <w:basedOn w:val="Normal"/>
    <w:link w:val="BalloonTextChar"/>
    <w:uiPriority w:val="99"/>
    <w:semiHidden/>
    <w:unhideWhenUsed/>
    <w:rsid w:val="00E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B50DB-374F-4339-BF0B-22689364BF5C}"/>
</file>

<file path=customXml/itemProps2.xml><?xml version="1.0" encoding="utf-8"?>
<ds:datastoreItem xmlns:ds="http://schemas.openxmlformats.org/officeDocument/2006/customXml" ds:itemID="{057412E5-98A5-4262-86E0-43D6B7CAACA5}"/>
</file>

<file path=customXml/itemProps3.xml><?xml version="1.0" encoding="utf-8"?>
<ds:datastoreItem xmlns:ds="http://schemas.openxmlformats.org/officeDocument/2006/customXml" ds:itemID="{78BB1561-AE1E-4349-AF46-213804AA0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Huneke, Michael</dc:creator>
  <cp:lastModifiedBy>Huneke, Michael</cp:lastModifiedBy>
  <cp:revision>5</cp:revision>
  <dcterms:created xsi:type="dcterms:W3CDTF">2014-07-28T14:45:00Z</dcterms:created>
  <dcterms:modified xsi:type="dcterms:W3CDTF">2014-07-29T18:35:00Z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