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90" w:rsidRDefault="007179C9" w:rsidP="00AF4B27">
      <w:pPr>
        <w:pStyle w:val="Heading1"/>
        <w:jc w:val="center"/>
      </w:pPr>
      <w:r>
        <w:t>Agenda</w:t>
      </w:r>
    </w:p>
    <w:p w:rsidR="007179C9" w:rsidRDefault="004B5149" w:rsidP="001F257F">
      <w:pPr>
        <w:pStyle w:val="NoSpacing"/>
        <w:jc w:val="center"/>
      </w:pPr>
      <w:r>
        <w:t>I</w:t>
      </w:r>
    </w:p>
    <w:p w:rsidR="007179C9" w:rsidRDefault="007179C9" w:rsidP="001F257F">
      <w:pPr>
        <w:pStyle w:val="NoSpacing"/>
        <w:jc w:val="center"/>
      </w:pPr>
      <w:r>
        <w:t>Broward County Government Center West, Room 1303A</w:t>
      </w:r>
    </w:p>
    <w:p w:rsidR="007179C9" w:rsidRDefault="007179C9" w:rsidP="001F257F">
      <w:pPr>
        <w:widowControl w:val="0"/>
        <w:autoSpaceDE w:val="0"/>
        <w:autoSpaceDN w:val="0"/>
        <w:adjustRightInd w:val="0"/>
        <w:spacing w:after="40"/>
        <w:jc w:val="center"/>
        <w:rPr>
          <w:rFonts w:ascii="Segoe UI" w:hAnsi="Segoe UI" w:cs="Segoe UI"/>
          <w:sz w:val="21"/>
          <w:szCs w:val="21"/>
        </w:rPr>
      </w:pPr>
      <w:r>
        <w:t xml:space="preserve">Call in Number:  </w:t>
      </w:r>
      <w:r w:rsidRPr="007179C9">
        <w:t xml:space="preserve">(954) 357-7421      </w:t>
      </w:r>
      <w:r>
        <w:rPr>
          <w:rFonts w:ascii="Segoe UI" w:hAnsi="Segoe UI" w:cs="Segoe UI"/>
        </w:rPr>
        <w:t>Conference ID: 839349</w:t>
      </w:r>
    </w:p>
    <w:p w:rsidR="007179C9" w:rsidRDefault="007179C9" w:rsidP="001F257F">
      <w:pPr>
        <w:widowControl w:val="0"/>
        <w:autoSpaceDE w:val="0"/>
        <w:autoSpaceDN w:val="0"/>
        <w:adjustRightInd w:val="0"/>
        <w:jc w:val="center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</w:rPr>
        <w:t xml:space="preserve">Join online meeting: </w:t>
      </w:r>
      <w:hyperlink r:id="rId8" w:history="1">
        <w:r>
          <w:rPr>
            <w:rStyle w:val="Hyperlink"/>
            <w:rFonts w:ascii="Segoe UI" w:hAnsi="Segoe UI" w:cs="Segoe UI"/>
            <w:color w:val="0066CC"/>
          </w:rPr>
          <w:t>https://meet.broward.org/ksommers/6GWTFNL9</w:t>
        </w:r>
      </w:hyperlink>
    </w:p>
    <w:p w:rsidR="007179C9" w:rsidRDefault="007179C9" w:rsidP="007179C9">
      <w:pPr>
        <w:pStyle w:val="NoSpacing"/>
      </w:pPr>
    </w:p>
    <w:p w:rsidR="001F257F" w:rsidRDefault="001F257F" w:rsidP="00DD0567">
      <w:pPr>
        <w:pStyle w:val="NoSpacing"/>
        <w:numPr>
          <w:ilvl w:val="0"/>
          <w:numId w:val="1"/>
        </w:numPr>
      </w:pPr>
      <w:r>
        <w:t xml:space="preserve"> Roll Call</w:t>
      </w:r>
      <w:r w:rsidR="00DD0567">
        <w:t xml:space="preserve"> (</w:t>
      </w:r>
      <w:r w:rsidR="00DD0567" w:rsidRPr="00DD0567">
        <w:t>Alachua, Broward, Miami-Dade, Monroe, Orange</w:t>
      </w:r>
      <w:r w:rsidR="00DD0567">
        <w:t xml:space="preserve">, </w:t>
      </w:r>
      <w:r w:rsidR="00DD0567" w:rsidRPr="00DD0567">
        <w:t>St. Lucie</w:t>
      </w:r>
      <w:r w:rsidR="00DD0567">
        <w:t>, FAU, FSEC)</w:t>
      </w:r>
    </w:p>
    <w:p w:rsidR="007B159F" w:rsidRDefault="007B159F" w:rsidP="001F257F">
      <w:pPr>
        <w:pStyle w:val="NoSpacing"/>
        <w:numPr>
          <w:ilvl w:val="0"/>
          <w:numId w:val="1"/>
        </w:numPr>
      </w:pPr>
      <w:r>
        <w:t>Update on RSCII In-Person Kickoff 1-14-14 in Washington, DC</w:t>
      </w:r>
      <w:r w:rsidR="00AF4B27">
        <w:t xml:space="preserve"> (this project is BIG!)</w:t>
      </w:r>
    </w:p>
    <w:p w:rsidR="006008E1" w:rsidRDefault="006008E1" w:rsidP="001F257F">
      <w:pPr>
        <w:pStyle w:val="NoSpacing"/>
        <w:numPr>
          <w:ilvl w:val="0"/>
          <w:numId w:val="1"/>
        </w:numPr>
      </w:pPr>
      <w:r>
        <w:t>Org Chart Update</w:t>
      </w:r>
    </w:p>
    <w:p w:rsidR="006008E1" w:rsidRDefault="00BB29F2" w:rsidP="001F257F">
      <w:pPr>
        <w:pStyle w:val="NoSpacing"/>
        <w:numPr>
          <w:ilvl w:val="0"/>
          <w:numId w:val="1"/>
        </w:numPr>
      </w:pPr>
      <w:r>
        <w:t>Contracts Updates</w:t>
      </w:r>
      <w:r w:rsidR="006008E1">
        <w:t xml:space="preserve"> – introduce Cathy Randazzo, </w:t>
      </w:r>
    </w:p>
    <w:p w:rsidR="00C778B5" w:rsidRDefault="006008E1" w:rsidP="001F257F">
      <w:pPr>
        <w:pStyle w:val="NoSpacing"/>
        <w:numPr>
          <w:ilvl w:val="0"/>
          <w:numId w:val="1"/>
        </w:numPr>
      </w:pPr>
      <w:r>
        <w:t xml:space="preserve">Planning &amp; Zoning </w:t>
      </w:r>
    </w:p>
    <w:p w:rsidR="006008E1" w:rsidRDefault="00C778B5" w:rsidP="00C778B5">
      <w:pPr>
        <w:pStyle w:val="NoSpacing"/>
        <w:numPr>
          <w:ilvl w:val="1"/>
          <w:numId w:val="1"/>
        </w:numPr>
      </w:pPr>
      <w:r>
        <w:t>Kickoff Teleconference</w:t>
      </w:r>
      <w:r>
        <w:t xml:space="preserve"> </w:t>
      </w:r>
      <w:r w:rsidR="006008E1">
        <w:t>Cathy Randazzo, Team Leader (replaces Maribel Feliciano)</w:t>
      </w:r>
    </w:p>
    <w:p w:rsidR="006008E1" w:rsidRDefault="006008E1" w:rsidP="00C778B5">
      <w:pPr>
        <w:pStyle w:val="NoSpacing"/>
        <w:numPr>
          <w:ilvl w:val="2"/>
          <w:numId w:val="1"/>
        </w:numPr>
      </w:pPr>
      <w:r>
        <w:t>Who should participate from your city/county?</w:t>
      </w:r>
    </w:p>
    <w:p w:rsidR="006008E1" w:rsidRDefault="006008E1" w:rsidP="006008E1">
      <w:pPr>
        <w:pStyle w:val="NoSpacing"/>
        <w:numPr>
          <w:ilvl w:val="2"/>
          <w:numId w:val="1"/>
        </w:numPr>
      </w:pPr>
      <w:r>
        <w:t>Zoning official or zoning planner</w:t>
      </w:r>
    </w:p>
    <w:p w:rsidR="006008E1" w:rsidRDefault="006008E1" w:rsidP="006008E1">
      <w:pPr>
        <w:pStyle w:val="NoSpacing"/>
        <w:numPr>
          <w:ilvl w:val="2"/>
          <w:numId w:val="1"/>
        </w:numPr>
      </w:pPr>
      <w:r>
        <w:t>Historic preservation staff</w:t>
      </w:r>
    </w:p>
    <w:p w:rsidR="006008E1" w:rsidRDefault="006008E1" w:rsidP="006008E1">
      <w:pPr>
        <w:pStyle w:val="NoSpacing"/>
        <w:numPr>
          <w:ilvl w:val="2"/>
          <w:numId w:val="1"/>
        </w:numPr>
      </w:pPr>
      <w:r>
        <w:t>Tree preservation staff</w:t>
      </w:r>
    </w:p>
    <w:p w:rsidR="006008E1" w:rsidRDefault="006008E1" w:rsidP="00C778B5">
      <w:pPr>
        <w:pStyle w:val="NoSpacing"/>
        <w:numPr>
          <w:ilvl w:val="2"/>
          <w:numId w:val="1"/>
        </w:numPr>
      </w:pPr>
      <w:r>
        <w:t>Purpose:  Share lessons learned from Phase I and discuss strategy to complete deliverables</w:t>
      </w:r>
    </w:p>
    <w:p w:rsidR="000136A1" w:rsidRDefault="000136A1" w:rsidP="00C778B5">
      <w:pPr>
        <w:pStyle w:val="NoSpacing"/>
        <w:numPr>
          <w:ilvl w:val="1"/>
          <w:numId w:val="1"/>
        </w:numPr>
      </w:pPr>
      <w:bookmarkStart w:id="0" w:name="_GoBack"/>
      <w:bookmarkEnd w:id="0"/>
      <w:r>
        <w:t xml:space="preserve">Introduce Dr. Diana Mitsova, </w:t>
      </w:r>
      <w:r w:rsidRPr="00AF4B27">
        <w:t>Asst. Professor, School of Urban &amp; Regional Planning</w:t>
      </w:r>
      <w:r>
        <w:t>, Florida Atlantic University,  to discuss their role</w:t>
      </w:r>
      <w:r w:rsidR="00DD0567">
        <w:t xml:space="preserve"> and provide an update</w:t>
      </w:r>
    </w:p>
    <w:p w:rsidR="001F257F" w:rsidRDefault="001F257F" w:rsidP="001F257F">
      <w:pPr>
        <w:pStyle w:val="NoSpacing"/>
        <w:numPr>
          <w:ilvl w:val="0"/>
          <w:numId w:val="1"/>
        </w:numPr>
      </w:pPr>
      <w:r>
        <w:t>Updates from each partner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 w:rsidRPr="00DD0567">
        <w:t>Alachua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 w:rsidRPr="00DD0567">
        <w:t>Miami-Dade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 w:rsidRPr="00DD0567">
        <w:t>Monroe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 w:rsidRPr="00DD0567">
        <w:t>Orange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 w:rsidRPr="00DD0567">
        <w:t>St. Lucie</w:t>
      </w:r>
    </w:p>
    <w:p w:rsidR="00DD0567" w:rsidRDefault="00DD0567" w:rsidP="00DD0567">
      <w:pPr>
        <w:pStyle w:val="NoSpacing"/>
        <w:numPr>
          <w:ilvl w:val="1"/>
          <w:numId w:val="1"/>
        </w:numPr>
      </w:pPr>
      <w:r>
        <w:t>FSEC</w:t>
      </w:r>
    </w:p>
    <w:p w:rsidR="001F257F" w:rsidRDefault="001F257F" w:rsidP="001F257F">
      <w:pPr>
        <w:pStyle w:val="NoSpacing"/>
        <w:numPr>
          <w:ilvl w:val="0"/>
          <w:numId w:val="1"/>
        </w:numPr>
      </w:pPr>
      <w:r>
        <w:t>Go SOLAR Fest</w:t>
      </w:r>
    </w:p>
    <w:p w:rsidR="001F257F" w:rsidRDefault="007B159F" w:rsidP="001F257F">
      <w:pPr>
        <w:pStyle w:val="NoSpacing"/>
        <w:numPr>
          <w:ilvl w:val="1"/>
          <w:numId w:val="1"/>
        </w:numPr>
      </w:pPr>
      <w:r>
        <w:t>Introduce n</w:t>
      </w:r>
      <w:r w:rsidR="001F257F">
        <w:t xml:space="preserve">ew </w:t>
      </w:r>
      <w:r w:rsidR="00AF4B27">
        <w:t xml:space="preserve">Fest </w:t>
      </w:r>
      <w:r w:rsidR="006008E1">
        <w:t>Team Leader</w:t>
      </w:r>
      <w:r w:rsidR="001F257F">
        <w:t>, Matt Anderson</w:t>
      </w:r>
    </w:p>
    <w:p w:rsidR="001F257F" w:rsidRDefault="001F257F" w:rsidP="001F257F">
      <w:pPr>
        <w:pStyle w:val="NoSpacing"/>
        <w:numPr>
          <w:ilvl w:val="1"/>
          <w:numId w:val="1"/>
        </w:numPr>
      </w:pPr>
      <w:r>
        <w:t>Please register to attend</w:t>
      </w:r>
      <w:r w:rsidR="007B159F">
        <w:t xml:space="preserve"> yourselves</w:t>
      </w:r>
    </w:p>
    <w:p w:rsidR="007B159F" w:rsidRDefault="007B159F" w:rsidP="007B159F">
      <w:pPr>
        <w:pStyle w:val="NoSpacing"/>
        <w:numPr>
          <w:ilvl w:val="1"/>
          <w:numId w:val="1"/>
        </w:numPr>
      </w:pPr>
      <w:r>
        <w:t>Find Sponsors, Exhibitors and encourage attendance</w:t>
      </w:r>
    </w:p>
    <w:p w:rsidR="006008E1" w:rsidRDefault="006008E1" w:rsidP="007B159F">
      <w:pPr>
        <w:pStyle w:val="NoSpacing"/>
        <w:numPr>
          <w:ilvl w:val="1"/>
          <w:numId w:val="1"/>
        </w:numPr>
      </w:pPr>
      <w:r>
        <w:t>We will be reaching out to get your help</w:t>
      </w:r>
    </w:p>
    <w:p w:rsidR="000136A1" w:rsidRDefault="000136A1" w:rsidP="007B159F">
      <w:pPr>
        <w:pStyle w:val="NoSpacing"/>
        <w:numPr>
          <w:ilvl w:val="1"/>
          <w:numId w:val="1"/>
        </w:numPr>
      </w:pPr>
      <w:r>
        <w:t>Draft letter on SharePoint to invite your elected officials</w:t>
      </w:r>
    </w:p>
    <w:p w:rsidR="000136A1" w:rsidRDefault="000136A1" w:rsidP="007B159F">
      <w:pPr>
        <w:pStyle w:val="NoSpacing"/>
        <w:numPr>
          <w:ilvl w:val="0"/>
          <w:numId w:val="1"/>
        </w:numPr>
      </w:pPr>
      <w:r>
        <w:t xml:space="preserve">Creation of Friends of Solar </w:t>
      </w:r>
    </w:p>
    <w:p w:rsidR="000136A1" w:rsidRDefault="000136A1" w:rsidP="000136A1">
      <w:pPr>
        <w:pStyle w:val="NoSpacing"/>
        <w:numPr>
          <w:ilvl w:val="1"/>
          <w:numId w:val="1"/>
        </w:numPr>
      </w:pPr>
      <w:r>
        <w:t>Purpose</w:t>
      </w:r>
    </w:p>
    <w:p w:rsidR="000136A1" w:rsidRDefault="000136A1" w:rsidP="000136A1">
      <w:pPr>
        <w:pStyle w:val="NoSpacing"/>
        <w:numPr>
          <w:ilvl w:val="1"/>
          <w:numId w:val="1"/>
        </w:numPr>
      </w:pPr>
      <w:r>
        <w:t>Role</w:t>
      </w:r>
    </w:p>
    <w:p w:rsidR="000136A1" w:rsidRDefault="000136A1" w:rsidP="000136A1">
      <w:pPr>
        <w:pStyle w:val="NoSpacing"/>
        <w:numPr>
          <w:ilvl w:val="1"/>
          <w:numId w:val="1"/>
        </w:numPr>
      </w:pPr>
      <w:r>
        <w:t>Ask your solar contractors to join</w:t>
      </w:r>
    </w:p>
    <w:p w:rsidR="007B159F" w:rsidRDefault="00BB29F2" w:rsidP="007B159F">
      <w:pPr>
        <w:pStyle w:val="NoSpacing"/>
        <w:numPr>
          <w:ilvl w:val="0"/>
          <w:numId w:val="1"/>
        </w:numPr>
      </w:pPr>
      <w:r>
        <w:t>Timecards</w:t>
      </w:r>
      <w:r w:rsidR="004B5149">
        <w:t xml:space="preserve"> </w:t>
      </w:r>
    </w:p>
    <w:p w:rsidR="000136A1" w:rsidRDefault="000136A1" w:rsidP="000136A1">
      <w:pPr>
        <w:pStyle w:val="NoSpacing"/>
        <w:numPr>
          <w:ilvl w:val="1"/>
          <w:numId w:val="1"/>
        </w:numPr>
      </w:pPr>
      <w:r>
        <w:t>FAQ</w:t>
      </w:r>
    </w:p>
    <w:p w:rsidR="000136A1" w:rsidRDefault="000136A1" w:rsidP="004B5149">
      <w:pPr>
        <w:pStyle w:val="NoSpacing"/>
        <w:numPr>
          <w:ilvl w:val="1"/>
          <w:numId w:val="1"/>
        </w:numPr>
      </w:pPr>
      <w:r>
        <w:t xml:space="preserve">New </w:t>
      </w:r>
      <w:r w:rsidR="004B5149">
        <w:t xml:space="preserve">time </w:t>
      </w:r>
      <w:r>
        <w:t>sheet</w:t>
      </w:r>
    </w:p>
    <w:p w:rsidR="004B5149" w:rsidRDefault="004B5149" w:rsidP="004B5149">
      <w:pPr>
        <w:pStyle w:val="NoSpacing"/>
        <w:numPr>
          <w:ilvl w:val="1"/>
          <w:numId w:val="1"/>
        </w:numPr>
      </w:pPr>
      <w:r>
        <w:t>New tool to calculate fringe benefits</w:t>
      </w:r>
    </w:p>
    <w:p w:rsidR="006B32E3" w:rsidRDefault="006B32E3" w:rsidP="004B5149">
      <w:pPr>
        <w:pStyle w:val="NoSpacing"/>
        <w:numPr>
          <w:ilvl w:val="1"/>
          <w:numId w:val="1"/>
        </w:numPr>
      </w:pPr>
      <w:r>
        <w:t xml:space="preserve">Contact Icilda Humes at </w:t>
      </w:r>
      <w:hyperlink r:id="rId9" w:history="1">
        <w:r w:rsidRPr="00111B3F">
          <w:rPr>
            <w:rStyle w:val="Hyperlink"/>
          </w:rPr>
          <w:t>ihumes@broward.org</w:t>
        </w:r>
      </w:hyperlink>
      <w:r>
        <w:t xml:space="preserve"> for questions or 954-519-1221 for assistance with timecards.</w:t>
      </w:r>
    </w:p>
    <w:p w:rsidR="00BB29F2" w:rsidRDefault="00BB29F2" w:rsidP="007B159F">
      <w:pPr>
        <w:pStyle w:val="NoSpacing"/>
        <w:numPr>
          <w:ilvl w:val="0"/>
          <w:numId w:val="1"/>
        </w:numPr>
      </w:pPr>
      <w:r>
        <w:t>Invoices</w:t>
      </w:r>
    </w:p>
    <w:p w:rsidR="00BB29F2" w:rsidRDefault="006008E1" w:rsidP="007B159F">
      <w:pPr>
        <w:pStyle w:val="NoSpacing"/>
        <w:numPr>
          <w:ilvl w:val="0"/>
          <w:numId w:val="1"/>
        </w:numPr>
      </w:pPr>
      <w:r>
        <w:t>Business Model – Jeff Halsey</w:t>
      </w:r>
    </w:p>
    <w:p w:rsidR="007179C9" w:rsidRDefault="007179C9" w:rsidP="007179C9">
      <w:pPr>
        <w:pStyle w:val="NoSpacing"/>
      </w:pPr>
    </w:p>
    <w:p w:rsidR="007179C9" w:rsidRDefault="007179C9" w:rsidP="007179C9">
      <w:pPr>
        <w:pStyle w:val="NoSpacing"/>
      </w:pPr>
    </w:p>
    <w:sectPr w:rsidR="007179C9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567" w:rsidRDefault="00DD0567" w:rsidP="001F257F">
      <w:r>
        <w:separator/>
      </w:r>
    </w:p>
  </w:endnote>
  <w:endnote w:type="continuationSeparator" w:id="0">
    <w:p w:rsidR="00DD0567" w:rsidRDefault="00DD0567" w:rsidP="001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67" w:rsidRPr="001F257F" w:rsidRDefault="00DD0567">
    <w:pPr>
      <w:pStyle w:val="Footer"/>
      <w:rPr>
        <w:sz w:val="20"/>
      </w:rPr>
    </w:pPr>
    <w:r w:rsidRPr="001F257F">
      <w:rPr>
        <w:sz w:val="20"/>
      </w:rPr>
      <w:fldChar w:fldCharType="begin"/>
    </w:r>
    <w:r w:rsidRPr="001F257F">
      <w:rPr>
        <w:sz w:val="20"/>
      </w:rPr>
      <w:instrText xml:space="preserve"> FileName \p. </w:instrText>
    </w:r>
    <w:r w:rsidRPr="001F257F">
      <w:rPr>
        <w:sz w:val="20"/>
      </w:rPr>
      <w:fldChar w:fldCharType="separate"/>
    </w:r>
    <w:r w:rsidRPr="001F257F">
      <w:rPr>
        <w:noProof/>
        <w:sz w:val="20"/>
      </w:rPr>
      <w:t>G:\AIR\Go SOLAR Florida\Go Solar Meetings\Agenda 2-9-14 Monthly Teleconference Status Meeting.docx</w:t>
    </w:r>
    <w:r w:rsidRPr="001F257F">
      <w:rPr>
        <w:noProof/>
        <w:sz w:val="20"/>
      </w:rPr>
      <w:fldChar w:fldCharType="end"/>
    </w:r>
  </w:p>
  <w:p w:rsidR="00DD0567" w:rsidRDefault="00DD05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567" w:rsidRDefault="00DD0567" w:rsidP="001F257F">
      <w:r>
        <w:separator/>
      </w:r>
    </w:p>
  </w:footnote>
  <w:footnote w:type="continuationSeparator" w:id="0">
    <w:p w:rsidR="00DD0567" w:rsidRDefault="00DD0567" w:rsidP="001F25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567" w:rsidRDefault="00DD0567">
    <w:pPr>
      <w:pStyle w:val="Header"/>
    </w:pPr>
    <w:r>
      <w:rPr>
        <w:noProof/>
      </w:rPr>
      <w:drawing>
        <wp:inline distT="0" distB="0" distL="0" distR="0">
          <wp:extent cx="1828800" cy="40316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SOLAR Florid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031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66A51"/>
    <w:multiLevelType w:val="hybridMultilevel"/>
    <w:tmpl w:val="644ABF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9C9"/>
    <w:rsid w:val="000136A1"/>
    <w:rsid w:val="00176D90"/>
    <w:rsid w:val="001F257F"/>
    <w:rsid w:val="004B5149"/>
    <w:rsid w:val="006008E1"/>
    <w:rsid w:val="006B32E3"/>
    <w:rsid w:val="007179C9"/>
    <w:rsid w:val="007B159F"/>
    <w:rsid w:val="00AF4B27"/>
    <w:rsid w:val="00BB29F2"/>
    <w:rsid w:val="00BB36DD"/>
    <w:rsid w:val="00C778B5"/>
    <w:rsid w:val="00D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9C9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4B2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79C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179C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57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F25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57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5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57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F4B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13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broward.org/ksommers/6GWTFNL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humes@broward.org" TargetMode="Externa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C10FC1FF45CA4BB9120BCFCA5CBBE3" ma:contentTypeVersion="1" ma:contentTypeDescription="Create a new document." ma:contentTypeScope="" ma:versionID="bd33c3c77592b2c02e9e4d9ba8959e5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90394F-FE4B-4A95-A577-F07BDEBB13F8}"/>
</file>

<file path=customXml/itemProps2.xml><?xml version="1.0" encoding="utf-8"?>
<ds:datastoreItem xmlns:ds="http://schemas.openxmlformats.org/officeDocument/2006/customXml" ds:itemID="{857761B7-55AC-4BE8-ABD0-4534E72FD6B0}"/>
</file>

<file path=customXml/itemProps3.xml><?xml version="1.0" encoding="utf-8"?>
<ds:datastoreItem xmlns:ds="http://schemas.openxmlformats.org/officeDocument/2006/customXml" ds:itemID="{4EB572AC-F6BA-4E42-8E72-A80298906D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Sommers, Kay</dc:creator>
  <cp:lastModifiedBy>Sommers, Kay</cp:lastModifiedBy>
  <cp:revision>6</cp:revision>
  <dcterms:created xsi:type="dcterms:W3CDTF">2014-02-07T17:07:00Z</dcterms:created>
  <dcterms:modified xsi:type="dcterms:W3CDTF">2014-02-07T19:32:00Z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0x0101006AC10FC1FF45CA4BB9120BCFCA5CBBE3</vt:lpwstr>
  </property>
  <property fmtid="{D5CDD505-2E9C-101B-9397-08002B2CF9AE}" pid="3" name="Order">
    <vt:r8>2100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